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F60" w:rsidRPr="00BA6C56" w:rsidRDefault="00514F60" w:rsidP="00514F60">
      <w:pPr>
        <w:tabs>
          <w:tab w:val="left" w:pos="7300"/>
          <w:tab w:val="right" w:pos="9355"/>
        </w:tabs>
      </w:pPr>
      <w:r>
        <w:tab/>
      </w:r>
      <w:r>
        <w:tab/>
      </w:r>
      <w:r w:rsidRPr="00BA6C56">
        <w:t xml:space="preserve">Приложение № </w:t>
      </w:r>
      <w:r>
        <w:t>7</w:t>
      </w:r>
    </w:p>
    <w:p w:rsidR="00514F60" w:rsidRPr="00BA6C56" w:rsidRDefault="00514F60" w:rsidP="00514F60">
      <w:pPr>
        <w:jc w:val="right"/>
      </w:pPr>
      <w:r w:rsidRPr="00BA6C56">
        <w:t xml:space="preserve">К Договору № </w:t>
      </w:r>
      <w:r>
        <w:t>_________</w:t>
      </w:r>
      <w:r w:rsidRPr="00BA6C56">
        <w:t xml:space="preserve"> </w:t>
      </w:r>
    </w:p>
    <w:p w:rsidR="00514F60" w:rsidRDefault="00514F60" w:rsidP="00514F60">
      <w:pPr>
        <w:jc w:val="right"/>
      </w:pPr>
      <w:r w:rsidRPr="00BA6C56">
        <w:t>от «</w:t>
      </w:r>
      <w:r>
        <w:t>___</w:t>
      </w:r>
      <w:r w:rsidRPr="00BA6C56">
        <w:t xml:space="preserve">» </w:t>
      </w:r>
      <w:r>
        <w:t>_________</w:t>
      </w:r>
      <w:r w:rsidRPr="00BA6C56">
        <w:t xml:space="preserve"> 20</w:t>
      </w:r>
      <w:r>
        <w:t>__</w:t>
      </w:r>
      <w:r w:rsidRPr="00BA6C56">
        <w:t xml:space="preserve"> г.</w:t>
      </w:r>
    </w:p>
    <w:p w:rsidR="00514F60" w:rsidRDefault="00514F60" w:rsidP="00514F60">
      <w:pPr>
        <w:jc w:val="right"/>
      </w:pPr>
    </w:p>
    <w:p w:rsidR="00514F60" w:rsidRPr="00A24FE4" w:rsidRDefault="00514F60" w:rsidP="00514F60">
      <w:pPr>
        <w:jc w:val="center"/>
        <w:rPr>
          <w:b/>
          <w:sz w:val="28"/>
          <w:szCs w:val="28"/>
        </w:rPr>
      </w:pPr>
      <w:r w:rsidRPr="00A24FE4">
        <w:rPr>
          <w:b/>
          <w:sz w:val="28"/>
          <w:szCs w:val="28"/>
        </w:rPr>
        <w:t>Шкала снижения стоимости услуг</w:t>
      </w:r>
    </w:p>
    <w:p w:rsidR="00514F60" w:rsidRDefault="00514F60" w:rsidP="00514F60">
      <w:pPr>
        <w:jc w:val="right"/>
      </w:pPr>
    </w:p>
    <w:tbl>
      <w:tblPr>
        <w:tblStyle w:val="a9"/>
        <w:tblW w:w="9164" w:type="dxa"/>
        <w:tblLook w:val="04A0" w:firstRow="1" w:lastRow="0" w:firstColumn="1" w:lastColumn="0" w:noHBand="0" w:noVBand="1"/>
      </w:tblPr>
      <w:tblGrid>
        <w:gridCol w:w="426"/>
        <w:gridCol w:w="4502"/>
        <w:gridCol w:w="1843"/>
        <w:gridCol w:w="2393"/>
      </w:tblGrid>
      <w:tr w:rsidR="00514F60" w:rsidRPr="00AD2086" w:rsidTr="00EC71D5">
        <w:tc>
          <w:tcPr>
            <w:tcW w:w="426" w:type="dxa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№</w:t>
            </w:r>
          </w:p>
        </w:tc>
        <w:tc>
          <w:tcPr>
            <w:tcW w:w="4502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 w:rsidRPr="00AD2086">
              <w:rPr>
                <w:b/>
                <w:sz w:val="21"/>
                <w:szCs w:val="21"/>
              </w:rPr>
              <w:t>Наименование нарушения</w:t>
            </w:r>
          </w:p>
        </w:tc>
        <w:tc>
          <w:tcPr>
            <w:tcW w:w="1843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 w:rsidRPr="00AD2086">
              <w:rPr>
                <w:b/>
                <w:sz w:val="21"/>
                <w:szCs w:val="21"/>
              </w:rPr>
              <w:t>Снижение           стоимости</w:t>
            </w:r>
          </w:p>
        </w:tc>
        <w:tc>
          <w:tcPr>
            <w:tcW w:w="2393" w:type="dxa"/>
            <w:vAlign w:val="center"/>
          </w:tcPr>
          <w:p w:rsidR="00514F60" w:rsidRPr="00AD2086" w:rsidRDefault="00514F60" w:rsidP="00EC71D5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Примечание</w:t>
            </w:r>
          </w:p>
        </w:tc>
      </w:tr>
      <w:tr w:rsidR="00514F60" w:rsidRPr="00AD2086" w:rsidTr="00EC71D5">
        <w:tc>
          <w:tcPr>
            <w:tcW w:w="426" w:type="dxa"/>
            <w:vAlign w:val="center"/>
          </w:tcPr>
          <w:p w:rsidR="00514F60" w:rsidRPr="00AD2086" w:rsidRDefault="00514F60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Использование в ходе оказания услуг оборудования с нарушением срока проведения поверки</w:t>
            </w:r>
          </w:p>
        </w:tc>
        <w:tc>
          <w:tcPr>
            <w:tcW w:w="1843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1%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14F60" w:rsidRPr="00AD2086" w:rsidRDefault="00514F60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54561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Непредоставление в ходе</w:t>
            </w:r>
            <w:r w:rsidRPr="00AD2086">
              <w:rPr>
                <w:sz w:val="21"/>
                <w:szCs w:val="21"/>
              </w:rPr>
              <w:t xml:space="preserve"> оказания услуг оборудования </w:t>
            </w:r>
            <w:r>
              <w:rPr>
                <w:sz w:val="21"/>
                <w:szCs w:val="21"/>
              </w:rPr>
              <w:t>согласно перечня Приложения № 1</w:t>
            </w:r>
            <w:r w:rsidR="00F205EC">
              <w:rPr>
                <w:sz w:val="21"/>
                <w:szCs w:val="21"/>
              </w:rPr>
              <w:t>1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545617" w:rsidRPr="00AD2086" w:rsidRDefault="00545617" w:rsidP="0078540C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5%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78540C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Отсутствие у работников Исполнителя удостоверений/свидетельств аттестации в качестве экспертов неразрушающего контроля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30%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  <w:tr w:rsidR="00545617" w:rsidRPr="00AD2086" w:rsidTr="00EC71D5">
        <w:tc>
          <w:tcPr>
            <w:tcW w:w="426" w:type="dxa"/>
            <w:vAlign w:val="center"/>
          </w:tcPr>
          <w:p w:rsidR="00545617" w:rsidRPr="00AD2086" w:rsidRDefault="00545617" w:rsidP="00514F60">
            <w:pPr>
              <w:pStyle w:val="aa"/>
              <w:numPr>
                <w:ilvl w:val="0"/>
                <w:numId w:val="5"/>
              </w:numPr>
              <w:ind w:left="284" w:right="176"/>
              <w:rPr>
                <w:sz w:val="21"/>
                <w:szCs w:val="21"/>
              </w:rPr>
            </w:pPr>
          </w:p>
        </w:tc>
        <w:tc>
          <w:tcPr>
            <w:tcW w:w="4502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 xml:space="preserve">Использование при оказании услуг непроверенных, непригодных к эксплуатации средств защиты </w:t>
            </w:r>
          </w:p>
        </w:tc>
        <w:tc>
          <w:tcPr>
            <w:tcW w:w="184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5% стоимости услуг за каждое отклонение</w:t>
            </w:r>
          </w:p>
        </w:tc>
        <w:tc>
          <w:tcPr>
            <w:tcW w:w="2393" w:type="dxa"/>
            <w:vAlign w:val="center"/>
          </w:tcPr>
          <w:p w:rsidR="00545617" w:rsidRPr="00AD2086" w:rsidRDefault="00545617" w:rsidP="00EC71D5">
            <w:pPr>
              <w:rPr>
                <w:sz w:val="21"/>
                <w:szCs w:val="21"/>
              </w:rPr>
            </w:pPr>
            <w:r w:rsidRPr="00AD2086">
              <w:rPr>
                <w:sz w:val="21"/>
                <w:szCs w:val="21"/>
              </w:rPr>
              <w:t>Подтверждается двусторонним актом по форме приложения №6 к Договору*</w:t>
            </w:r>
          </w:p>
        </w:tc>
      </w:tr>
    </w:tbl>
    <w:p w:rsidR="00514F60" w:rsidRDefault="00514F60" w:rsidP="00514F60">
      <w:pPr>
        <w:jc w:val="right"/>
      </w:pPr>
    </w:p>
    <w:p w:rsidR="00514F60" w:rsidRDefault="00514F60" w:rsidP="00514F60">
      <w:pPr>
        <w:jc w:val="right"/>
      </w:pPr>
    </w:p>
    <w:p w:rsidR="00514F60" w:rsidRPr="00657998" w:rsidRDefault="00514F60" w:rsidP="00514F60">
      <w:pPr>
        <w:jc w:val="both"/>
        <w:rPr>
          <w:bCs/>
        </w:rPr>
      </w:pPr>
      <w:r w:rsidRPr="00657998">
        <w:rPr>
          <w:bCs/>
          <w:color w:val="000000"/>
        </w:rPr>
        <w:t>*В случае необоснованного  отказа от подписания Акта со стороны Исполнителя, Заказчик вправе составить Акт без участия Исполнителя в одностороннем порядке, который будет иметь силу двухстороннего акта и является основанием для предъявления претензий.</w:t>
      </w:r>
    </w:p>
    <w:p w:rsidR="00514F60" w:rsidRDefault="00514F60" w:rsidP="00514F60">
      <w:pPr>
        <w:rPr>
          <w:rFonts w:ascii="Arial" w:hAnsi="Arial" w:cs="Arial"/>
          <w:bCs/>
        </w:rPr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514F60" w:rsidTr="00EC71D5">
        <w:trPr>
          <w:trHeight w:val="94"/>
        </w:trPr>
        <w:tc>
          <w:tcPr>
            <w:tcW w:w="9566" w:type="dxa"/>
            <w:gridSpan w:val="2"/>
          </w:tcPr>
          <w:p w:rsidR="00514F60" w:rsidRDefault="00514F60" w:rsidP="00EC71D5">
            <w:pPr>
              <w:ind w:right="-1327"/>
              <w:rPr>
                <w:b/>
                <w:bCs/>
              </w:rPr>
            </w:pPr>
            <w:r>
              <w:rPr>
                <w:b/>
                <w:bCs/>
              </w:rPr>
              <w:t>Подписи сторон:</w:t>
            </w:r>
          </w:p>
          <w:p w:rsidR="00514F60" w:rsidRDefault="00514F60" w:rsidP="00EC71D5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514F60" w:rsidTr="00EC71D5">
        <w:trPr>
          <w:trHeight w:val="1409"/>
        </w:trPr>
        <w:tc>
          <w:tcPr>
            <w:tcW w:w="4910" w:type="dxa"/>
            <w:hideMark/>
          </w:tcPr>
          <w:p w:rsidR="00514F60" w:rsidRDefault="00514F60" w:rsidP="00EC71D5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  <w:p w:rsidR="00514F60" w:rsidRDefault="00514F60" w:rsidP="00EC71D5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514F60" w:rsidRDefault="00514F60" w:rsidP="00EC71D5">
            <w:pPr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514F60" w:rsidRDefault="00514F60" w:rsidP="00EC71D5"/>
          <w:p w:rsidR="00514F60" w:rsidRPr="00272C56" w:rsidRDefault="00514F60" w:rsidP="00EC71D5">
            <w:pPr>
              <w:jc w:val="both"/>
              <w:rPr>
                <w:b/>
              </w:rPr>
            </w:pPr>
            <w:r w:rsidRPr="00272C56">
              <w:rPr>
                <w:b/>
              </w:rPr>
              <w:t>___________________</w:t>
            </w:r>
            <w:r w:rsidR="004A3112">
              <w:rPr>
                <w:b/>
              </w:rPr>
              <w:t>Н.Ф. Ганиев</w:t>
            </w:r>
          </w:p>
          <w:p w:rsidR="00514F60" w:rsidRDefault="00514F60" w:rsidP="00EC71D5">
            <w:pPr>
              <w:jc w:val="both"/>
            </w:pPr>
            <w:r w:rsidRPr="00272C56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514F60" w:rsidRDefault="00514F60" w:rsidP="00EC71D5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  <w:p w:rsidR="00514F60" w:rsidRDefault="00514F60" w:rsidP="00EC71D5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</w:t>
            </w:r>
            <w:proofErr w:type="spellStart"/>
            <w:r>
              <w:rPr>
                <w:b/>
                <w:bCs/>
                <w:color w:val="000000"/>
              </w:rPr>
              <w:t>Доложность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  <w:p w:rsidR="00514F60" w:rsidRPr="006D25BB" w:rsidRDefault="00514F60" w:rsidP="00EC71D5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>
              <w:rPr>
                <w:b/>
                <w:bCs/>
                <w:color w:val="000000"/>
              </w:rPr>
              <w:t>(Компания)</w:t>
            </w:r>
          </w:p>
          <w:p w:rsidR="00514F60" w:rsidRPr="006D25BB" w:rsidRDefault="00514F60" w:rsidP="00EC71D5">
            <w:pPr>
              <w:shd w:val="clear" w:color="auto" w:fill="FFFFFF"/>
              <w:ind w:left="-284" w:right="-533" w:firstLine="284"/>
              <w:contextualSpacing/>
              <w:rPr>
                <w:b/>
              </w:rPr>
            </w:pPr>
            <w:r w:rsidRPr="006D25BB">
              <w:rPr>
                <w:b/>
              </w:rPr>
              <w:t xml:space="preserve">_________________ </w:t>
            </w:r>
            <w:r>
              <w:rPr>
                <w:b/>
              </w:rPr>
              <w:t>(ФИО)</w:t>
            </w:r>
          </w:p>
          <w:p w:rsidR="00514F60" w:rsidRDefault="00514F60" w:rsidP="00EC71D5">
            <w:pPr>
              <w:ind w:right="-1327"/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</w:tc>
      </w:tr>
    </w:tbl>
    <w:p w:rsidR="00514F60" w:rsidRDefault="00514F60" w:rsidP="00514F60">
      <w:pPr>
        <w:pStyle w:val="a5"/>
        <w:rPr>
          <w:rFonts w:ascii="Arial" w:hAnsi="Arial" w:cs="Arial"/>
        </w:rPr>
      </w:pPr>
    </w:p>
    <w:p w:rsidR="0046407D" w:rsidRPr="00514F60" w:rsidRDefault="0046407D" w:rsidP="00514F60"/>
    <w:sectPr w:rsidR="0046407D" w:rsidRPr="00514F60" w:rsidSect="0046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30D5"/>
    <w:multiLevelType w:val="hybridMultilevel"/>
    <w:tmpl w:val="1408E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92229"/>
    <w:rsid w:val="000A43D4"/>
    <w:rsid w:val="000D262B"/>
    <w:rsid w:val="00116B8A"/>
    <w:rsid w:val="001D1FF8"/>
    <w:rsid w:val="00272C56"/>
    <w:rsid w:val="0046407D"/>
    <w:rsid w:val="0048314E"/>
    <w:rsid w:val="00487878"/>
    <w:rsid w:val="004A1B27"/>
    <w:rsid w:val="004A3112"/>
    <w:rsid w:val="004F0773"/>
    <w:rsid w:val="00514F60"/>
    <w:rsid w:val="00545617"/>
    <w:rsid w:val="00577DD9"/>
    <w:rsid w:val="005D77FC"/>
    <w:rsid w:val="005E5178"/>
    <w:rsid w:val="006028C7"/>
    <w:rsid w:val="0061449C"/>
    <w:rsid w:val="006C629C"/>
    <w:rsid w:val="006D25BB"/>
    <w:rsid w:val="00766AF5"/>
    <w:rsid w:val="00A06220"/>
    <w:rsid w:val="00A26823"/>
    <w:rsid w:val="00A709E2"/>
    <w:rsid w:val="00A92A1E"/>
    <w:rsid w:val="00B1053F"/>
    <w:rsid w:val="00CA09BD"/>
    <w:rsid w:val="00D80A67"/>
    <w:rsid w:val="00DD058C"/>
    <w:rsid w:val="00E24ECC"/>
    <w:rsid w:val="00E26193"/>
    <w:rsid w:val="00EB57EA"/>
    <w:rsid w:val="00F2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3D367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D77FC"/>
    <w:rPr>
      <w:color w:val="0000FF"/>
      <w:u w:val="single"/>
    </w:rPr>
  </w:style>
  <w:style w:type="paragraph" w:styleId="a8">
    <w:name w:val="No Spacing"/>
    <w:uiPriority w:val="1"/>
    <w:qFormat/>
    <w:rsid w:val="005D7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14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14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Величко Наталья Эдуардовна</cp:lastModifiedBy>
  <cp:revision>10</cp:revision>
  <dcterms:created xsi:type="dcterms:W3CDTF">2018-04-03T10:01:00Z</dcterms:created>
  <dcterms:modified xsi:type="dcterms:W3CDTF">2024-09-03T07:06:00Z</dcterms:modified>
</cp:coreProperties>
</file>